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987" w:rsidRDefault="00876987" w:rsidP="00CC558C">
      <w:pPr>
        <w:rPr>
          <w:rFonts w:ascii="Times New Roman" w:hAnsi="Times New Roman" w:cs="Times New Roman"/>
          <w:sz w:val="24"/>
          <w:szCs w:val="24"/>
          <w:lang w:val="en-US"/>
        </w:rPr>
      </w:pPr>
      <w:r>
        <w:rPr>
          <w:rFonts w:ascii="Times New Roman" w:hAnsi="Times New Roman" w:cs="Times New Roman"/>
          <w:sz w:val="24"/>
          <w:szCs w:val="24"/>
          <w:lang w:val="en-US"/>
        </w:rPr>
        <w:t>To t</w:t>
      </w:r>
      <w:r w:rsidRPr="00876987">
        <w:rPr>
          <w:rFonts w:ascii="Times New Roman" w:hAnsi="Times New Roman" w:cs="Times New Roman"/>
          <w:sz w:val="24"/>
          <w:szCs w:val="24"/>
          <w:lang w:val="en-US"/>
        </w:rPr>
        <w:t xml:space="preserve">he Council Working Group for the Elaboration of the draft Strategic Plan and draft Financial Plan of the </w:t>
      </w:r>
      <w:r>
        <w:rPr>
          <w:rFonts w:ascii="Times New Roman" w:hAnsi="Times New Roman" w:cs="Times New Roman"/>
          <w:sz w:val="24"/>
          <w:szCs w:val="24"/>
          <w:lang w:val="en-US"/>
        </w:rPr>
        <w:t>ITU</w:t>
      </w:r>
    </w:p>
    <w:p w:rsidR="00876987" w:rsidRDefault="00876987" w:rsidP="00CC558C">
      <w:pPr>
        <w:rPr>
          <w:rFonts w:ascii="Times New Roman" w:hAnsi="Times New Roman" w:cs="Times New Roman"/>
          <w:b/>
          <w:sz w:val="24"/>
          <w:szCs w:val="24"/>
          <w:lang w:val="en-US"/>
        </w:rPr>
      </w:pPr>
    </w:p>
    <w:p w:rsidR="00CC558C" w:rsidRPr="00876987" w:rsidRDefault="00E722CD" w:rsidP="00CC558C">
      <w:pPr>
        <w:rPr>
          <w:rFonts w:ascii="Times New Roman" w:hAnsi="Times New Roman" w:cs="Times New Roman"/>
          <w:b/>
          <w:sz w:val="24"/>
          <w:szCs w:val="24"/>
          <w:lang w:val="en-US"/>
        </w:rPr>
      </w:pPr>
      <w:r w:rsidRPr="00876987">
        <w:rPr>
          <w:rFonts w:ascii="Times New Roman" w:hAnsi="Times New Roman" w:cs="Times New Roman"/>
          <w:b/>
          <w:sz w:val="24"/>
          <w:szCs w:val="24"/>
          <w:lang w:val="en-US"/>
        </w:rPr>
        <w:t>Source: FINLAND</w:t>
      </w:r>
    </w:p>
    <w:p w:rsidR="00876987" w:rsidRDefault="00876987" w:rsidP="00CC558C">
      <w:pPr>
        <w:rPr>
          <w:rFonts w:ascii="Times New Roman" w:hAnsi="Times New Roman" w:cs="Times New Roman"/>
          <w:sz w:val="24"/>
          <w:szCs w:val="24"/>
          <w:u w:val="single"/>
          <w:lang w:val="en-US"/>
        </w:rPr>
      </w:pPr>
    </w:p>
    <w:p w:rsidR="00CC558C" w:rsidRPr="00876987" w:rsidRDefault="00E722CD" w:rsidP="00CC558C">
      <w:pPr>
        <w:rPr>
          <w:rFonts w:ascii="Times New Roman" w:hAnsi="Times New Roman" w:cs="Times New Roman"/>
          <w:sz w:val="24"/>
          <w:szCs w:val="24"/>
          <w:u w:val="single"/>
          <w:lang w:val="en-US"/>
        </w:rPr>
      </w:pPr>
      <w:r w:rsidRPr="00876987">
        <w:rPr>
          <w:rFonts w:ascii="Times New Roman" w:hAnsi="Times New Roman" w:cs="Times New Roman"/>
          <w:sz w:val="24"/>
          <w:szCs w:val="24"/>
          <w:u w:val="single"/>
          <w:lang w:val="en-US"/>
        </w:rPr>
        <w:t>Views on the P</w:t>
      </w:r>
      <w:r w:rsidR="00CC558C" w:rsidRPr="00876987">
        <w:rPr>
          <w:rFonts w:ascii="Times New Roman" w:hAnsi="Times New Roman" w:cs="Times New Roman"/>
          <w:sz w:val="24"/>
          <w:szCs w:val="24"/>
          <w:u w:val="single"/>
          <w:lang w:val="en-US"/>
        </w:rPr>
        <w:t>roposed Framework for the Strategic Plan</w:t>
      </w:r>
      <w:r w:rsidR="00310DB6" w:rsidRPr="00876987">
        <w:rPr>
          <w:rFonts w:ascii="Times New Roman" w:hAnsi="Times New Roman" w:cs="Times New Roman"/>
          <w:sz w:val="24"/>
          <w:szCs w:val="24"/>
          <w:u w:val="single"/>
          <w:lang w:val="en-US"/>
        </w:rPr>
        <w:t xml:space="preserve"> of the ITU</w:t>
      </w:r>
    </w:p>
    <w:p w:rsidR="00CC558C" w:rsidRPr="00310DB6" w:rsidRDefault="00CC558C" w:rsidP="00CC558C">
      <w:pPr>
        <w:rPr>
          <w:rFonts w:ascii="Times New Roman" w:hAnsi="Times New Roman" w:cs="Times New Roman"/>
          <w:sz w:val="24"/>
          <w:szCs w:val="24"/>
          <w:lang w:val="en-US"/>
        </w:rPr>
      </w:pPr>
    </w:p>
    <w:p w:rsidR="00CC558C" w:rsidRPr="00310DB6" w:rsidRDefault="00CC558C" w:rsidP="00310DB6">
      <w:pPr>
        <w:jc w:val="both"/>
        <w:rPr>
          <w:rFonts w:ascii="Times New Roman" w:hAnsi="Times New Roman" w:cs="Times New Roman"/>
          <w:sz w:val="24"/>
          <w:szCs w:val="24"/>
          <w:lang w:val="en-US"/>
        </w:rPr>
      </w:pPr>
      <w:r w:rsidRPr="00310DB6">
        <w:rPr>
          <w:rFonts w:ascii="Times New Roman" w:hAnsi="Times New Roman" w:cs="Times New Roman"/>
          <w:sz w:val="24"/>
          <w:szCs w:val="24"/>
          <w:lang w:val="en-US"/>
        </w:rPr>
        <w:t>The Plenipotentiary Conference 2014 will discuss and adopt a Strategic Plan and a Financial Plan of the Union for the period 2016-2019. The preparatory work</w:t>
      </w:r>
      <w:r w:rsidR="00E57E1A" w:rsidRPr="00310DB6">
        <w:rPr>
          <w:rFonts w:ascii="Times New Roman" w:hAnsi="Times New Roman" w:cs="Times New Roman"/>
          <w:sz w:val="24"/>
          <w:szCs w:val="24"/>
          <w:lang w:val="en-US"/>
        </w:rPr>
        <w:t xml:space="preserve"> for the plans is</w:t>
      </w:r>
      <w:r w:rsidRPr="00310DB6">
        <w:rPr>
          <w:rFonts w:ascii="Times New Roman" w:hAnsi="Times New Roman" w:cs="Times New Roman"/>
          <w:sz w:val="24"/>
          <w:szCs w:val="24"/>
          <w:lang w:val="en-US"/>
        </w:rPr>
        <w:t xml:space="preserve"> ongoing in the three Sector Advisory Groups, as well as in</w:t>
      </w:r>
      <w:r w:rsidR="005864A3" w:rsidRPr="00310DB6">
        <w:rPr>
          <w:rFonts w:ascii="Times New Roman" w:hAnsi="Times New Roman" w:cs="Times New Roman"/>
          <w:sz w:val="24"/>
          <w:szCs w:val="24"/>
          <w:lang w:val="en-US"/>
        </w:rPr>
        <w:t xml:space="preserve"> the Council Working Group</w:t>
      </w:r>
      <w:r w:rsidRPr="00310DB6">
        <w:rPr>
          <w:rFonts w:ascii="Times New Roman" w:hAnsi="Times New Roman" w:cs="Times New Roman"/>
          <w:sz w:val="24"/>
          <w:szCs w:val="24"/>
          <w:lang w:val="en-US"/>
        </w:rPr>
        <w:t>. Unfortunately</w:t>
      </w:r>
      <w:r w:rsidR="00E722CD" w:rsidRPr="00310DB6">
        <w:rPr>
          <w:rFonts w:ascii="Times New Roman" w:hAnsi="Times New Roman" w:cs="Times New Roman"/>
          <w:sz w:val="24"/>
          <w:szCs w:val="24"/>
          <w:lang w:val="en-US"/>
        </w:rPr>
        <w:t>,</w:t>
      </w:r>
      <w:r w:rsidRPr="00310DB6">
        <w:rPr>
          <w:rFonts w:ascii="Times New Roman" w:hAnsi="Times New Roman" w:cs="Times New Roman"/>
          <w:sz w:val="24"/>
          <w:szCs w:val="24"/>
          <w:lang w:val="en-US"/>
        </w:rPr>
        <w:t xml:space="preserve"> Finland has not so far had the resources to actively take part in the preparations. However, we wish to express our appreciation to the work done so far. We also wish to give some views on the structure of the 2016-2019 Strategic Plan.  </w:t>
      </w:r>
    </w:p>
    <w:p w:rsidR="005864A3" w:rsidRPr="00310DB6" w:rsidRDefault="00CC558C" w:rsidP="00310DB6">
      <w:pPr>
        <w:jc w:val="both"/>
        <w:rPr>
          <w:rFonts w:ascii="Times New Roman" w:hAnsi="Times New Roman" w:cs="Times New Roman"/>
          <w:sz w:val="24"/>
          <w:szCs w:val="24"/>
          <w:lang w:val="en-US"/>
        </w:rPr>
      </w:pPr>
      <w:r w:rsidRPr="00310DB6">
        <w:rPr>
          <w:rFonts w:ascii="Times New Roman" w:hAnsi="Times New Roman" w:cs="Times New Roman"/>
          <w:sz w:val="24"/>
          <w:szCs w:val="24"/>
          <w:lang w:val="en-US"/>
        </w:rPr>
        <w:t xml:space="preserve">In general, Finland believes that the ITU’s Strategic Plan should be concise, and define the ITU's </w:t>
      </w:r>
      <w:r w:rsidR="00E722CD" w:rsidRPr="00310DB6">
        <w:rPr>
          <w:rFonts w:ascii="Times New Roman" w:hAnsi="Times New Roman" w:cs="Times New Roman"/>
          <w:sz w:val="24"/>
          <w:szCs w:val="24"/>
          <w:lang w:val="en-US"/>
        </w:rPr>
        <w:t>objectives</w:t>
      </w:r>
      <w:r w:rsidRPr="00310DB6">
        <w:rPr>
          <w:rFonts w:ascii="Times New Roman" w:hAnsi="Times New Roman" w:cs="Times New Roman"/>
          <w:sz w:val="24"/>
          <w:szCs w:val="24"/>
          <w:lang w:val="en-US"/>
        </w:rPr>
        <w:t xml:space="preserve"> and outputs for the upcoming four years.  </w:t>
      </w:r>
      <w:r w:rsidR="00E722CD" w:rsidRPr="00310DB6">
        <w:rPr>
          <w:rFonts w:ascii="Times New Roman" w:hAnsi="Times New Roman" w:cs="Times New Roman"/>
          <w:sz w:val="24"/>
          <w:szCs w:val="24"/>
          <w:lang w:val="en-US"/>
        </w:rPr>
        <w:t xml:space="preserve">The ITU needs to clearly </w:t>
      </w:r>
      <w:r w:rsidR="00E57E1A" w:rsidRPr="00310DB6">
        <w:rPr>
          <w:rFonts w:ascii="Times New Roman" w:hAnsi="Times New Roman" w:cs="Times New Roman"/>
          <w:sz w:val="24"/>
          <w:szCs w:val="24"/>
          <w:lang w:val="en-US"/>
        </w:rPr>
        <w:t xml:space="preserve">specify the priorities of the objectives. Furthermore, the </w:t>
      </w:r>
      <w:r w:rsidRPr="00310DB6">
        <w:rPr>
          <w:rFonts w:ascii="Times New Roman" w:hAnsi="Times New Roman" w:cs="Times New Roman"/>
          <w:sz w:val="24"/>
          <w:szCs w:val="24"/>
          <w:lang w:val="en-US"/>
        </w:rPr>
        <w:t xml:space="preserve">resources </w:t>
      </w:r>
      <w:r w:rsidR="00E57E1A" w:rsidRPr="00310DB6">
        <w:rPr>
          <w:rFonts w:ascii="Times New Roman" w:hAnsi="Times New Roman" w:cs="Times New Roman"/>
          <w:sz w:val="24"/>
          <w:szCs w:val="24"/>
          <w:lang w:val="en-US"/>
        </w:rPr>
        <w:t xml:space="preserve">of the ITU need to be divided accordingly to be able to achieve the most important goals.  We would also like to stress that the priorities must be in line with the </w:t>
      </w:r>
      <w:r w:rsidR="00E722CD" w:rsidRPr="00310DB6">
        <w:rPr>
          <w:rFonts w:ascii="Times New Roman" w:hAnsi="Times New Roman" w:cs="Times New Roman"/>
          <w:sz w:val="24"/>
          <w:szCs w:val="24"/>
          <w:lang w:val="en-US"/>
        </w:rPr>
        <w:t xml:space="preserve">core mandates of the Union. </w:t>
      </w:r>
    </w:p>
    <w:p w:rsidR="00E722CD" w:rsidRPr="00310DB6" w:rsidRDefault="00E722CD" w:rsidP="00310DB6">
      <w:pPr>
        <w:jc w:val="both"/>
        <w:rPr>
          <w:rFonts w:ascii="Times New Roman" w:hAnsi="Times New Roman" w:cs="Times New Roman"/>
          <w:sz w:val="24"/>
          <w:szCs w:val="24"/>
          <w:lang w:val="en-US"/>
        </w:rPr>
      </w:pPr>
      <w:r w:rsidRPr="00310DB6">
        <w:rPr>
          <w:rFonts w:ascii="Times New Roman" w:hAnsi="Times New Roman" w:cs="Times New Roman"/>
          <w:sz w:val="24"/>
          <w:szCs w:val="24"/>
          <w:lang w:val="en-US"/>
        </w:rPr>
        <w:t>The plan should also be capable to res</w:t>
      </w:r>
      <w:r w:rsidR="005864A3" w:rsidRPr="00310DB6">
        <w:rPr>
          <w:rFonts w:ascii="Times New Roman" w:hAnsi="Times New Roman" w:cs="Times New Roman"/>
          <w:sz w:val="24"/>
          <w:szCs w:val="24"/>
          <w:lang w:val="en-US"/>
        </w:rPr>
        <w:t>pond</w:t>
      </w:r>
      <w:r w:rsidRPr="00310DB6">
        <w:rPr>
          <w:rFonts w:ascii="Times New Roman" w:hAnsi="Times New Roman" w:cs="Times New Roman"/>
          <w:sz w:val="24"/>
          <w:szCs w:val="24"/>
          <w:lang w:val="en-US"/>
        </w:rPr>
        <w:t xml:space="preserve"> to the changes in the telecommunications environment.  </w:t>
      </w:r>
      <w:r w:rsidR="005864A3" w:rsidRPr="00310DB6">
        <w:rPr>
          <w:rFonts w:ascii="Times New Roman" w:hAnsi="Times New Roman" w:cs="Times New Roman"/>
          <w:sz w:val="24"/>
          <w:szCs w:val="24"/>
          <w:lang w:val="en-US"/>
        </w:rPr>
        <w:t xml:space="preserve">However, the ITU should not by itself try to take over new issues. If relevant for its objectives, it should engage in enhanced co-operation and coordination around ICT issues with </w:t>
      </w:r>
      <w:r w:rsidR="00310DB6">
        <w:rPr>
          <w:rFonts w:ascii="Times New Roman" w:hAnsi="Times New Roman" w:cs="Times New Roman"/>
          <w:sz w:val="24"/>
          <w:szCs w:val="24"/>
          <w:lang w:val="en-US"/>
        </w:rPr>
        <w:t xml:space="preserve">other </w:t>
      </w:r>
      <w:r w:rsidR="005864A3" w:rsidRPr="00310DB6">
        <w:rPr>
          <w:rFonts w:ascii="Times New Roman" w:hAnsi="Times New Roman" w:cs="Times New Roman"/>
          <w:sz w:val="24"/>
          <w:szCs w:val="24"/>
          <w:lang w:val="en-US"/>
        </w:rPr>
        <w:t>organizations.</w:t>
      </w:r>
    </w:p>
    <w:p w:rsidR="00C802DA" w:rsidRPr="00310DB6" w:rsidRDefault="00E57E1A" w:rsidP="00310DB6">
      <w:pPr>
        <w:jc w:val="both"/>
        <w:rPr>
          <w:rFonts w:ascii="Times New Roman" w:hAnsi="Times New Roman" w:cs="Times New Roman"/>
          <w:sz w:val="24"/>
          <w:szCs w:val="24"/>
          <w:lang w:val="en-US"/>
        </w:rPr>
      </w:pPr>
      <w:r w:rsidRPr="00310DB6">
        <w:rPr>
          <w:rFonts w:ascii="Times New Roman" w:hAnsi="Times New Roman" w:cs="Times New Roman"/>
          <w:sz w:val="24"/>
          <w:szCs w:val="24"/>
          <w:lang w:val="en-US"/>
        </w:rPr>
        <w:t>Finland support</w:t>
      </w:r>
      <w:r w:rsidR="00600A70">
        <w:rPr>
          <w:rFonts w:ascii="Times New Roman" w:hAnsi="Times New Roman" w:cs="Times New Roman"/>
          <w:sz w:val="24"/>
          <w:szCs w:val="24"/>
          <w:lang w:val="en-US"/>
        </w:rPr>
        <w:t xml:space="preserve">s </w:t>
      </w:r>
      <w:bookmarkStart w:id="0" w:name="_GoBack"/>
      <w:bookmarkEnd w:id="0"/>
      <w:r w:rsidRPr="00310DB6">
        <w:rPr>
          <w:rFonts w:ascii="Times New Roman" w:hAnsi="Times New Roman" w:cs="Times New Roman"/>
          <w:sz w:val="24"/>
          <w:szCs w:val="24"/>
          <w:lang w:val="en-US"/>
        </w:rPr>
        <w:t xml:space="preserve">a simplification of the structure and a reduction of the volume of the plan.  </w:t>
      </w:r>
      <w:r w:rsidR="00C802DA" w:rsidRPr="00310DB6">
        <w:rPr>
          <w:rFonts w:ascii="Times New Roman" w:hAnsi="Times New Roman" w:cs="Times New Roman"/>
          <w:sz w:val="24"/>
          <w:szCs w:val="24"/>
          <w:lang w:val="en-US"/>
        </w:rPr>
        <w:t xml:space="preserve">We would also like to see a clear division of tasks between the three sectors and the Council in order to avoid any overlapping and inefficient use of resources. </w:t>
      </w:r>
      <w:r w:rsidRPr="00310DB6">
        <w:rPr>
          <w:rFonts w:ascii="Times New Roman" w:hAnsi="Times New Roman" w:cs="Times New Roman"/>
          <w:sz w:val="24"/>
          <w:szCs w:val="24"/>
          <w:lang w:val="en-US"/>
        </w:rPr>
        <w:t xml:space="preserve"> </w:t>
      </w:r>
      <w:r w:rsidR="00C802DA" w:rsidRPr="00310DB6">
        <w:rPr>
          <w:rFonts w:ascii="Times New Roman" w:hAnsi="Times New Roman" w:cs="Times New Roman"/>
          <w:sz w:val="24"/>
          <w:szCs w:val="24"/>
          <w:lang w:val="en-US"/>
        </w:rPr>
        <w:t xml:space="preserve">The role and tasks of each Bureau should be clearly identified. </w:t>
      </w:r>
    </w:p>
    <w:p w:rsidR="00CC558C" w:rsidRPr="00CC558C" w:rsidRDefault="00C802DA" w:rsidP="00310DB6">
      <w:pPr>
        <w:jc w:val="both"/>
        <w:rPr>
          <w:lang w:val="en-US"/>
        </w:rPr>
      </w:pPr>
      <w:r w:rsidRPr="00310DB6">
        <w:rPr>
          <w:rFonts w:ascii="Times New Roman" w:hAnsi="Times New Roman" w:cs="Times New Roman"/>
          <w:sz w:val="24"/>
          <w:szCs w:val="24"/>
          <w:lang w:val="en-US"/>
        </w:rPr>
        <w:t xml:space="preserve">The ITU has thirteen field offices including regional offices and area offices. Finland is </w:t>
      </w:r>
      <w:r w:rsidR="00310DB6" w:rsidRPr="00310DB6">
        <w:rPr>
          <w:rFonts w:ascii="Times New Roman" w:hAnsi="Times New Roman" w:cs="Times New Roman"/>
          <w:sz w:val="24"/>
          <w:szCs w:val="24"/>
          <w:lang w:val="en-US"/>
        </w:rPr>
        <w:t xml:space="preserve">not </w:t>
      </w:r>
      <w:r w:rsidR="00876987">
        <w:rPr>
          <w:rFonts w:ascii="Times New Roman" w:hAnsi="Times New Roman" w:cs="Times New Roman"/>
          <w:sz w:val="24"/>
          <w:szCs w:val="24"/>
          <w:lang w:val="en-US"/>
        </w:rPr>
        <w:t xml:space="preserve">fully </w:t>
      </w:r>
      <w:r w:rsidR="00310DB6" w:rsidRPr="00310DB6">
        <w:rPr>
          <w:rFonts w:ascii="Times New Roman" w:hAnsi="Times New Roman" w:cs="Times New Roman"/>
          <w:sz w:val="24"/>
          <w:szCs w:val="24"/>
          <w:lang w:val="en-US"/>
        </w:rPr>
        <w:t xml:space="preserve">convinced </w:t>
      </w:r>
      <w:r w:rsidRPr="00310DB6">
        <w:rPr>
          <w:rFonts w:ascii="Times New Roman" w:hAnsi="Times New Roman" w:cs="Times New Roman"/>
          <w:sz w:val="24"/>
          <w:szCs w:val="24"/>
          <w:lang w:val="en-US"/>
        </w:rPr>
        <w:t xml:space="preserve">that the ITU </w:t>
      </w:r>
      <w:r w:rsidR="00310DB6" w:rsidRPr="00310DB6">
        <w:rPr>
          <w:rFonts w:ascii="Times New Roman" w:hAnsi="Times New Roman" w:cs="Times New Roman"/>
          <w:sz w:val="24"/>
          <w:szCs w:val="24"/>
          <w:lang w:val="en-US"/>
        </w:rPr>
        <w:t>need</w:t>
      </w:r>
      <w:r w:rsidR="00310DB6">
        <w:rPr>
          <w:rFonts w:ascii="Times New Roman" w:hAnsi="Times New Roman" w:cs="Times New Roman"/>
          <w:sz w:val="24"/>
          <w:szCs w:val="24"/>
          <w:lang w:val="en-US"/>
        </w:rPr>
        <w:t>s</w:t>
      </w:r>
      <w:r w:rsidR="00310DB6" w:rsidRPr="00310DB6">
        <w:rPr>
          <w:rFonts w:ascii="Times New Roman" w:hAnsi="Times New Roman" w:cs="Times New Roman"/>
          <w:sz w:val="24"/>
          <w:szCs w:val="24"/>
          <w:lang w:val="en-US"/>
        </w:rPr>
        <w:t xml:space="preserve"> to maintain such a wide network of field offices.</w:t>
      </w:r>
      <w:r w:rsidRPr="00310DB6">
        <w:rPr>
          <w:rFonts w:ascii="Times New Roman" w:hAnsi="Times New Roman" w:cs="Times New Roman"/>
          <w:sz w:val="24"/>
          <w:szCs w:val="24"/>
          <w:lang w:val="en-US"/>
        </w:rPr>
        <w:t xml:space="preserve"> </w:t>
      </w:r>
      <w:r w:rsidR="005864A3" w:rsidRPr="00310DB6">
        <w:rPr>
          <w:rFonts w:ascii="Times New Roman" w:hAnsi="Times New Roman" w:cs="Times New Roman"/>
          <w:sz w:val="24"/>
          <w:szCs w:val="24"/>
          <w:lang w:val="en-US"/>
        </w:rPr>
        <w:t>C</w:t>
      </w:r>
      <w:r w:rsidRPr="00310DB6">
        <w:rPr>
          <w:rFonts w:ascii="Times New Roman" w:hAnsi="Times New Roman" w:cs="Times New Roman"/>
          <w:sz w:val="24"/>
          <w:szCs w:val="24"/>
          <w:lang w:val="en-US"/>
        </w:rPr>
        <w:t>o</w:t>
      </w:r>
      <w:r w:rsidR="005864A3" w:rsidRPr="00310DB6">
        <w:rPr>
          <w:rFonts w:ascii="Times New Roman" w:hAnsi="Times New Roman" w:cs="Times New Roman"/>
          <w:sz w:val="24"/>
          <w:szCs w:val="24"/>
          <w:lang w:val="en-US"/>
        </w:rPr>
        <w:t xml:space="preserve">ntact </w:t>
      </w:r>
      <w:r w:rsidR="00310DB6" w:rsidRPr="00310DB6">
        <w:rPr>
          <w:rFonts w:ascii="Times New Roman" w:hAnsi="Times New Roman" w:cs="Times New Roman"/>
          <w:sz w:val="24"/>
          <w:szCs w:val="24"/>
          <w:lang w:val="en-US"/>
        </w:rPr>
        <w:t>and co</w:t>
      </w:r>
      <w:r w:rsidR="005864A3" w:rsidRPr="00310DB6">
        <w:rPr>
          <w:rFonts w:ascii="Times New Roman" w:hAnsi="Times New Roman" w:cs="Times New Roman"/>
          <w:sz w:val="24"/>
          <w:szCs w:val="24"/>
          <w:lang w:val="en-US"/>
        </w:rPr>
        <w:t xml:space="preserve">operation with national authorities, </w:t>
      </w:r>
      <w:r w:rsidRPr="00310DB6">
        <w:rPr>
          <w:rFonts w:ascii="Times New Roman" w:hAnsi="Times New Roman" w:cs="Times New Roman"/>
          <w:sz w:val="24"/>
          <w:szCs w:val="24"/>
          <w:lang w:val="en-US"/>
        </w:rPr>
        <w:t>regional organizations and other key stakeholders</w:t>
      </w:r>
      <w:r w:rsidR="005864A3" w:rsidRPr="00310DB6">
        <w:rPr>
          <w:rFonts w:ascii="Times New Roman" w:hAnsi="Times New Roman" w:cs="Times New Roman"/>
          <w:sz w:val="24"/>
          <w:szCs w:val="24"/>
          <w:lang w:val="en-US"/>
        </w:rPr>
        <w:t xml:space="preserve"> can be achieved without the physical presence of the ITU</w:t>
      </w:r>
      <w:r w:rsidRPr="00310DB6">
        <w:rPr>
          <w:rFonts w:ascii="Times New Roman" w:hAnsi="Times New Roman" w:cs="Times New Roman"/>
          <w:sz w:val="24"/>
          <w:szCs w:val="24"/>
          <w:lang w:val="en-US"/>
        </w:rPr>
        <w:t xml:space="preserve">. </w:t>
      </w:r>
      <w:r w:rsidR="00E57E1A" w:rsidRPr="00310DB6">
        <w:rPr>
          <w:rFonts w:ascii="Times New Roman" w:hAnsi="Times New Roman" w:cs="Times New Roman"/>
          <w:sz w:val="24"/>
          <w:szCs w:val="24"/>
          <w:lang w:val="en-US"/>
        </w:rPr>
        <w:t xml:space="preserve">Improved efficiency </w:t>
      </w:r>
      <w:r w:rsidR="00310DB6" w:rsidRPr="00310DB6">
        <w:rPr>
          <w:rFonts w:ascii="Times New Roman" w:hAnsi="Times New Roman" w:cs="Times New Roman"/>
          <w:sz w:val="24"/>
          <w:szCs w:val="24"/>
          <w:lang w:val="en-US"/>
        </w:rPr>
        <w:t xml:space="preserve">is a key factor for a balanced budget. Finland has for some time been concerned with the budgetary situation of the ITU. Hopefully the Strategic Plan and Financial Plan will improve the situation. </w:t>
      </w:r>
      <w:r w:rsidR="00CC558C" w:rsidRPr="00310DB6">
        <w:rPr>
          <w:rFonts w:ascii="Times New Roman" w:hAnsi="Times New Roman" w:cs="Times New Roman"/>
          <w:sz w:val="24"/>
          <w:szCs w:val="24"/>
          <w:lang w:val="en-US"/>
        </w:rPr>
        <w:t>The Strategic Plan sh</w:t>
      </w:r>
      <w:r w:rsidR="00310DB6">
        <w:rPr>
          <w:rFonts w:ascii="Times New Roman" w:hAnsi="Times New Roman" w:cs="Times New Roman"/>
          <w:sz w:val="24"/>
          <w:szCs w:val="24"/>
          <w:lang w:val="en-US"/>
        </w:rPr>
        <w:t xml:space="preserve">ould facilitate cooperation and </w:t>
      </w:r>
      <w:r w:rsidR="00CC558C" w:rsidRPr="00310DB6">
        <w:rPr>
          <w:rFonts w:ascii="Times New Roman" w:hAnsi="Times New Roman" w:cs="Times New Roman"/>
          <w:sz w:val="24"/>
          <w:szCs w:val="24"/>
          <w:lang w:val="en-US"/>
        </w:rPr>
        <w:t xml:space="preserve">avoid duplication. </w:t>
      </w:r>
      <w:r w:rsidR="00CC558C" w:rsidRPr="00CC558C">
        <w:rPr>
          <w:lang w:val="en-US"/>
        </w:rPr>
        <w:t xml:space="preserve"> </w:t>
      </w:r>
    </w:p>
    <w:sectPr w:rsidR="00CC558C" w:rsidRPr="00CC5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58C"/>
    <w:rsid w:val="00181D0E"/>
    <w:rsid w:val="00310DB6"/>
    <w:rsid w:val="003F5D6D"/>
    <w:rsid w:val="005864A3"/>
    <w:rsid w:val="00600A70"/>
    <w:rsid w:val="00696DBB"/>
    <w:rsid w:val="00876987"/>
    <w:rsid w:val="00C802DA"/>
    <w:rsid w:val="00CC558C"/>
    <w:rsid w:val="00E57E1A"/>
    <w:rsid w:val="00E722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7EA44-5AD3-47ED-80A0-9AFC0036E988}"/>
</file>

<file path=customXml/itemProps2.xml><?xml version="1.0" encoding="utf-8"?>
<ds:datastoreItem xmlns:ds="http://schemas.openxmlformats.org/officeDocument/2006/customXml" ds:itemID="{14CA9112-12A0-4990-AD35-A45A3CC80A9B}"/>
</file>

<file path=customXml/itemProps3.xml><?xml version="1.0" encoding="utf-8"?>
<ds:datastoreItem xmlns:ds="http://schemas.openxmlformats.org/officeDocument/2006/customXml" ds:itemID="{55552F76-2BD0-49BD-9372-99F790C837F4}"/>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2140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Viestintävirasto</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Anderma</dc:creator>
  <cp:lastModifiedBy>Anderma</cp:lastModifiedBy>
  <cp:revision>4</cp:revision>
  <dcterms:created xsi:type="dcterms:W3CDTF">2014-01-30T13:11:00Z</dcterms:created>
  <dcterms:modified xsi:type="dcterms:W3CDTF">2014-02-07T14:28:00Z</dcterms:modified>
</cp:coreProperties>
</file>